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35" w:rsidRPr="00C5492D" w:rsidRDefault="00C5492D" w:rsidP="00A94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92D">
        <w:rPr>
          <w:rFonts w:ascii="Times New Roman" w:hAnsi="Times New Roman" w:cs="Times New Roman"/>
          <w:b/>
          <w:sz w:val="24"/>
          <w:szCs w:val="24"/>
        </w:rPr>
        <w:t>ICOM Magyarország utazási pályázata - 2025</w:t>
      </w:r>
    </w:p>
    <w:p w:rsidR="00C5492D" w:rsidRPr="00C5492D" w:rsidRDefault="00C5492D">
      <w:pPr>
        <w:rPr>
          <w:rFonts w:ascii="Times New Roman" w:hAnsi="Times New Roman" w:cs="Times New Roman"/>
          <w:sz w:val="24"/>
          <w:szCs w:val="24"/>
        </w:rPr>
      </w:pPr>
    </w:p>
    <w:p w:rsidR="00C5492D" w:rsidRPr="00C5492D" w:rsidRDefault="00C5492D" w:rsidP="00A94573">
      <w:pPr>
        <w:pStyle w:val="NormlWeb"/>
        <w:jc w:val="both"/>
      </w:pPr>
      <w:r w:rsidRPr="00C5492D">
        <w:t xml:space="preserve">Az ICOM Magyarország támogatni kívánja azon </w:t>
      </w:r>
      <w:r w:rsidRPr="00C5492D">
        <w:rPr>
          <w:u w:val="single"/>
        </w:rPr>
        <w:t>érvényes egyéni ICOM tagsággal rendelkező (2025-re befizetett tagdíj)</w:t>
      </w:r>
      <w:r w:rsidRPr="00C5492D">
        <w:t xml:space="preserve"> magyar múzeumi szakembereket, akik részt kívánnak venni az ICOM 27. általános kongresszusán Dubaiban, melynek témája: The Future of Museums in Rapidly Changing Communities.</w:t>
      </w:r>
    </w:p>
    <w:p w:rsidR="00C5492D" w:rsidRDefault="00C5492D" w:rsidP="00A945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Az ICOM Dubai 2025 konferencia fő témája a "Múzeumok jövője a gyorsan változó közösségekben", melyet három altéma egészít ki: a szellemi örökség, a digitális technológiák és az ifjúság ereje. </w:t>
      </w:r>
    </w:p>
    <w:p w:rsidR="00C5492D" w:rsidRPr="00C5492D" w:rsidRDefault="00C5492D" w:rsidP="00A94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„A globális események átformálták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világról és a világban elfoglalt helyünkről alkotott képünket, és a folyamatos átalakulás korszakába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kerültünk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F48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folyamatosan változó környezetben mindannyian arra törekszünk, hogy alkalmazkodjun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k, újítsunk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. A múzeumok is eze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 az úton járnak, bár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sokféleség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ük miatt eltérő módon. A változások miatt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, a múzeumok is újra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gondolják szerepüket és új kapcsolatokat ala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kítanak ki. Erre az útra hív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minket az ICOM Dubai 2025; a múzeumok és a közösségek jövőjének közös megtervezésére. Itt a múzeumi szakemberek és a közösségek tagjai találkoznak, hogy megragadják a jövőnk közös alakításának lehetőségeit. Célunk, hogy együtt dolgozzunk kulturális identitásunk megőrzésén, megosztásán és elmélyülésén, megerősítve a múzeumok </w:t>
      </w:r>
      <w:r w:rsidR="009F4887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szerepét abban, hogy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létfontosságú társadalmi pillérek és a növekedés katalizátorai </w:t>
      </w:r>
      <w:r w:rsidR="009F4887">
        <w:rPr>
          <w:rFonts w:ascii="Times New Roman" w:eastAsia="Times New Roman" w:hAnsi="Times New Roman" w:cs="Times New Roman"/>
          <w:sz w:val="24"/>
          <w:szCs w:val="24"/>
          <w:lang w:eastAsia="hu-HU"/>
        </w:rPr>
        <w:t>legyenek</w:t>
      </w:r>
      <w:r w:rsidRPr="00C549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64BDD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A94573" w:rsidRDefault="00C5492D" w:rsidP="00A94573">
      <w:pPr>
        <w:pStyle w:val="NormlWeb"/>
        <w:jc w:val="both"/>
      </w:pPr>
      <w:r w:rsidRPr="00C5492D">
        <w:t xml:space="preserve">Bővebben: </w:t>
      </w:r>
      <w:hyperlink r:id="rId4" w:history="1">
        <w:r w:rsidR="00A94573" w:rsidRPr="00FC5CAB">
          <w:rPr>
            <w:rStyle w:val="Hiperhivatkozs"/>
          </w:rPr>
          <w:t>https://icom.museum/en/general-conferences/</w:t>
        </w:r>
      </w:hyperlink>
    </w:p>
    <w:p w:rsidR="00A94573" w:rsidRDefault="00A94573" w:rsidP="00A94573">
      <w:pPr>
        <w:pStyle w:val="NormlWeb"/>
        <w:jc w:val="both"/>
        <w:rPr>
          <w:b/>
        </w:rPr>
      </w:pPr>
    </w:p>
    <w:p w:rsidR="00A94573" w:rsidRPr="00A94573" w:rsidRDefault="00C5492D" w:rsidP="00A94573">
      <w:pPr>
        <w:pStyle w:val="NormlWeb"/>
        <w:jc w:val="both"/>
        <w:rPr>
          <w:b/>
        </w:rPr>
      </w:pPr>
      <w:r w:rsidRPr="00A94573">
        <w:rPr>
          <w:b/>
        </w:rPr>
        <w:t xml:space="preserve">A pályázatok beadásának határideje: 2025. augusztus </w:t>
      </w:r>
      <w:r w:rsidR="00264BDD">
        <w:rPr>
          <w:b/>
        </w:rPr>
        <w:t>8. é</w:t>
      </w:r>
      <w:r w:rsidR="00A94573" w:rsidRPr="00A94573">
        <w:rPr>
          <w:b/>
        </w:rPr>
        <w:t>jfél</w:t>
      </w:r>
    </w:p>
    <w:p w:rsidR="00A94573" w:rsidRPr="00A94573" w:rsidRDefault="00A94573" w:rsidP="00A94573">
      <w:pPr>
        <w:pStyle w:val="NormlWeb"/>
        <w:jc w:val="both"/>
      </w:pPr>
      <w:r w:rsidRPr="00A94573">
        <w:t xml:space="preserve">A pályázatokat az ICOM Magyarország elnöksége értékeli, és hoz döntést a támogatásokról legkésőbb </w:t>
      </w:r>
      <w:r w:rsidR="00C5492D" w:rsidRPr="00A94573">
        <w:t>2025.</w:t>
      </w:r>
      <w:r w:rsidRPr="00A94573">
        <w:t xml:space="preserve"> augusztus 15-ig. </w:t>
      </w:r>
    </w:p>
    <w:p w:rsidR="00C5492D" w:rsidRDefault="00C5492D" w:rsidP="00A94573">
      <w:pPr>
        <w:pStyle w:val="NormlWeb"/>
        <w:jc w:val="both"/>
      </w:pPr>
      <w:r w:rsidRPr="00A94573">
        <w:t>A határozatról írásban értesítjük a pályázót, és a támogatottak nevét, a támogatás célját és összegét nyilvánosságra hozzuk.</w:t>
      </w:r>
      <w:r w:rsidR="00A94573" w:rsidRPr="00A94573">
        <w:t xml:space="preserve"> </w:t>
      </w:r>
    </w:p>
    <w:p w:rsidR="00A94573" w:rsidRDefault="00A94573" w:rsidP="00A94573">
      <w:pPr>
        <w:pStyle w:val="NormlWeb"/>
        <w:jc w:val="both"/>
      </w:pPr>
    </w:p>
    <w:p w:rsidR="00A94573" w:rsidRDefault="00A3593C" w:rsidP="00A94573">
      <w:pPr>
        <w:pStyle w:val="NormlWeb"/>
        <w:jc w:val="both"/>
      </w:pPr>
      <w:r>
        <w:t>Budapest, 2025. július 29</w:t>
      </w:r>
      <w:bookmarkStart w:id="0" w:name="_GoBack"/>
      <w:bookmarkEnd w:id="0"/>
      <w:r w:rsidR="00A94573">
        <w:t>.</w:t>
      </w:r>
    </w:p>
    <w:p w:rsidR="00A94573" w:rsidRDefault="00A94573" w:rsidP="00A94573">
      <w:pPr>
        <w:pStyle w:val="NormlWeb"/>
        <w:jc w:val="both"/>
      </w:pPr>
    </w:p>
    <w:p w:rsidR="00A94573" w:rsidRPr="00A94573" w:rsidRDefault="00A94573" w:rsidP="00C5492D">
      <w:pPr>
        <w:pStyle w:val="Norm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Az ICOM Magyarország elnöksége</w:t>
      </w:r>
    </w:p>
    <w:p w:rsidR="00C5492D" w:rsidRPr="00C5492D" w:rsidRDefault="00C5492D" w:rsidP="00C5492D">
      <w:pPr>
        <w:rPr>
          <w:rFonts w:ascii="Times New Roman" w:hAnsi="Times New Roman" w:cs="Times New Roman"/>
          <w:sz w:val="24"/>
          <w:szCs w:val="24"/>
        </w:rPr>
      </w:pPr>
    </w:p>
    <w:sectPr w:rsidR="00C5492D" w:rsidRPr="00C5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2D"/>
    <w:rsid w:val="00067F1F"/>
    <w:rsid w:val="00144A1D"/>
    <w:rsid w:val="00264BDD"/>
    <w:rsid w:val="003C3835"/>
    <w:rsid w:val="004544F1"/>
    <w:rsid w:val="009F4887"/>
    <w:rsid w:val="00A3593C"/>
    <w:rsid w:val="00A94573"/>
    <w:rsid w:val="00C5492D"/>
    <w:rsid w:val="00E2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5887"/>
  <w15:chartTrackingRefBased/>
  <w15:docId w15:val="{A644EB57-2659-4ABA-931E-6D0E2CB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C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v3um">
    <w:name w:val="uv3um"/>
    <w:basedOn w:val="Bekezdsalapbettpusa"/>
    <w:rsid w:val="00C5492D"/>
  </w:style>
  <w:style w:type="character" w:styleId="Hiperhivatkozs">
    <w:name w:val="Hyperlink"/>
    <w:basedOn w:val="Bekezdsalapbettpusa"/>
    <w:uiPriority w:val="99"/>
    <w:unhideWhenUsed/>
    <w:rsid w:val="00C54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om.museum/en/general-conferenc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Aczél Eszter</dc:creator>
  <cp:keywords/>
  <dc:description/>
  <cp:lastModifiedBy>Molnárné Aczél Eszter</cp:lastModifiedBy>
  <cp:revision>4</cp:revision>
  <dcterms:created xsi:type="dcterms:W3CDTF">2025-07-29T09:43:00Z</dcterms:created>
  <dcterms:modified xsi:type="dcterms:W3CDTF">2025-07-29T09:46:00Z</dcterms:modified>
</cp:coreProperties>
</file>